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8020D" w14:textId="77777777" w:rsidR="00DE5DDF" w:rsidRDefault="00DE5DDF" w:rsidP="00DE5DDF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  <w:r w:rsidRPr="00DE5DDF">
        <w:rPr>
          <w:rFonts w:ascii="Britannic Bold" w:hAnsi="Britannic Bold"/>
          <w:noProof/>
          <w:color w:val="4A9A82" w:themeColor="accent3" w:themeShade="BF"/>
          <w:sz w:val="144"/>
        </w:rPr>
        <w:drawing>
          <wp:anchor distT="0" distB="0" distL="114300" distR="114300" simplePos="0" relativeHeight="251658240" behindDoc="1" locked="0" layoutInCell="1" allowOverlap="1" wp14:anchorId="70AB362E" wp14:editId="734A83F6">
            <wp:simplePos x="0" y="0"/>
            <wp:positionH relativeFrom="page">
              <wp:align>left</wp:align>
            </wp:positionH>
            <wp:positionV relativeFrom="paragraph">
              <wp:posOffset>-2080828</wp:posOffset>
            </wp:positionV>
            <wp:extent cx="7756246" cy="10122485"/>
            <wp:effectExtent l="0" t="190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ppy_Border_1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56246" cy="1012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394B8" w14:textId="4A680BA7" w:rsidR="00930929" w:rsidRDefault="00DA5791" w:rsidP="00DE5DDF">
      <w:pPr>
        <w:pStyle w:val="Title"/>
        <w:jc w:val="center"/>
        <w:rPr>
          <w:rFonts w:ascii="Britannic Bold" w:hAnsi="Britannic Bold"/>
          <w:color w:val="4A9A82" w:themeColor="accent3" w:themeShade="BF"/>
          <w:sz w:val="144"/>
        </w:rPr>
      </w:pPr>
      <w:r>
        <w:rPr>
          <w:rFonts w:ascii="Britannic Bold" w:hAnsi="Britannic Bold"/>
          <w:color w:val="4A9A82" w:themeColor="accent3" w:themeShade="BF"/>
          <w:sz w:val="144"/>
        </w:rPr>
        <w:t xml:space="preserve">All Adult Clothes </w:t>
      </w:r>
    </w:p>
    <w:p w14:paraId="378D5B8B" w14:textId="77777777" w:rsidR="00DE5DDF" w:rsidRPr="00DE5DDF" w:rsidRDefault="00DE5DDF" w:rsidP="00DE5DDF"/>
    <w:p w14:paraId="61D31557" w14:textId="77777777" w:rsidR="00DA5791" w:rsidRDefault="00DA5791" w:rsidP="00DE5DDF">
      <w:pPr>
        <w:pStyle w:val="Title"/>
        <w:jc w:val="center"/>
        <w:rPr>
          <w:rFonts w:ascii="Britannic Bold" w:hAnsi="Britannic Bold"/>
          <w:color w:val="4A9A82" w:themeColor="accent3" w:themeShade="BF"/>
          <w:sz w:val="260"/>
        </w:rPr>
      </w:pPr>
      <w:r>
        <w:rPr>
          <w:rFonts w:ascii="Britannic Bold" w:hAnsi="Britannic Bold"/>
          <w:color w:val="4A9A82" w:themeColor="accent3" w:themeShade="BF"/>
          <w:sz w:val="260"/>
        </w:rPr>
        <w:t>$2</w:t>
      </w:r>
    </w:p>
    <w:p w14:paraId="44FDB159" w14:textId="20985FDB" w:rsidR="00DE5DDF" w:rsidRPr="00DA5791" w:rsidRDefault="00DA5791" w:rsidP="00DE5DDF">
      <w:pPr>
        <w:pStyle w:val="Title"/>
        <w:jc w:val="center"/>
        <w:rPr>
          <w:rFonts w:ascii="Britannic Bold" w:hAnsi="Britannic Bold"/>
          <w:color w:val="4A9A82" w:themeColor="accent3" w:themeShade="BF"/>
          <w:sz w:val="280"/>
        </w:rPr>
      </w:pPr>
      <w:proofErr w:type="gramStart"/>
      <w:r w:rsidRPr="00DA5791">
        <w:rPr>
          <w:rFonts w:ascii="Britannic Bold" w:hAnsi="Britannic Bold"/>
          <w:color w:val="4A9A82" w:themeColor="accent3" w:themeShade="BF"/>
          <w:sz w:val="96"/>
        </w:rPr>
        <w:t>unless</w:t>
      </w:r>
      <w:proofErr w:type="gramEnd"/>
      <w:r w:rsidRPr="00DA5791">
        <w:rPr>
          <w:rFonts w:ascii="Britannic Bold" w:hAnsi="Britannic Bold"/>
          <w:color w:val="4A9A82" w:themeColor="accent3" w:themeShade="BF"/>
          <w:sz w:val="96"/>
        </w:rPr>
        <w:t xml:space="preserve"> otherwise marked</w:t>
      </w:r>
    </w:p>
    <w:p w14:paraId="5AFE84E4" w14:textId="77777777" w:rsidR="00DE5DDF" w:rsidRPr="00DE5DDF" w:rsidRDefault="00DE5DDF" w:rsidP="00DE5DDF">
      <w:pPr>
        <w:jc w:val="center"/>
        <w:rPr>
          <w:sz w:val="16"/>
        </w:rPr>
      </w:pPr>
    </w:p>
    <w:p w14:paraId="713CFDD6" w14:textId="77777777" w:rsidR="00DE5DDF" w:rsidRPr="00DE5DDF" w:rsidRDefault="00DE5DDF" w:rsidP="00DE5DDF">
      <w:pPr>
        <w:jc w:val="center"/>
        <w:rPr>
          <w:sz w:val="16"/>
        </w:rPr>
      </w:pPr>
    </w:p>
    <w:p w14:paraId="4BE2E0DE" w14:textId="77777777" w:rsidR="00DE5DDF" w:rsidRPr="00DE5DDF" w:rsidRDefault="00DE5DDF" w:rsidP="00DE5DDF">
      <w:pPr>
        <w:jc w:val="center"/>
        <w:rPr>
          <w:sz w:val="16"/>
        </w:rPr>
      </w:pPr>
    </w:p>
    <w:p w14:paraId="66C1EB29" w14:textId="77777777" w:rsidR="003E0D57" w:rsidRPr="00DE5DDF" w:rsidRDefault="003E0D57" w:rsidP="000B7E32">
      <w:pPr>
        <w:jc w:val="center"/>
        <w:rPr>
          <w:color w:val="4A9A82" w:themeColor="accent3" w:themeShade="BF"/>
        </w:rPr>
      </w:pPr>
      <w:bookmarkStart w:id="0" w:name="_GoBack"/>
      <w:bookmarkEnd w:id="0"/>
    </w:p>
    <w:sectPr w:rsidR="003E0D57" w:rsidRPr="00DE5DDF" w:rsidSect="00DE5D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DDF"/>
    <w:rsid w:val="00086CBE"/>
    <w:rsid w:val="00092CE9"/>
    <w:rsid w:val="000B7E32"/>
    <w:rsid w:val="003E0D57"/>
    <w:rsid w:val="00442FBF"/>
    <w:rsid w:val="0057218F"/>
    <w:rsid w:val="007B7206"/>
    <w:rsid w:val="00B46D86"/>
    <w:rsid w:val="00B85206"/>
    <w:rsid w:val="00BF75A8"/>
    <w:rsid w:val="00D20693"/>
    <w:rsid w:val="00DA5791"/>
    <w:rsid w:val="00DE5DDF"/>
    <w:rsid w:val="00EC2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EC304"/>
  <w15:chartTrackingRefBased/>
  <w15:docId w15:val="{2B565C92-0221-4B0F-97B0-4F308AFF3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E5DD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5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DD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852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DB323-5412-402F-BEEB-FD3145030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Chandler</dc:creator>
  <cp:keywords/>
  <dc:description/>
  <cp:lastModifiedBy>Liz Chandler</cp:lastModifiedBy>
  <cp:revision>6</cp:revision>
  <cp:lastPrinted>2015-08-07T23:23:00Z</cp:lastPrinted>
  <dcterms:created xsi:type="dcterms:W3CDTF">2015-08-01T04:04:00Z</dcterms:created>
  <dcterms:modified xsi:type="dcterms:W3CDTF">2015-08-08T21:55:00Z</dcterms:modified>
</cp:coreProperties>
</file>